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5C714A" w:rsidTr="00B06021">
        <w:tc>
          <w:tcPr>
            <w:tcW w:w="1668" w:type="dxa"/>
          </w:tcPr>
          <w:p w:rsidR="005C714A" w:rsidRPr="00B06021" w:rsidRDefault="005C714A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5C714A" w:rsidRPr="00B06021" w:rsidRDefault="005C714A" w:rsidP="00F5159C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5C714A">
              <w:rPr>
                <w:rFonts w:ascii="Trebuchet MS" w:hAnsi="Trebuchet MS" w:cs="Arial"/>
                <w:b/>
                <w:color w:val="FF0000"/>
                <w:kern w:val="1"/>
                <w:sz w:val="23"/>
                <w:szCs w:val="23"/>
              </w:rPr>
              <w:t xml:space="preserve">Laboratorio </w:t>
            </w:r>
            <w:r w:rsidR="00F5159C">
              <w:rPr>
                <w:rFonts w:ascii="Trebuchet MS" w:hAnsi="Trebuchet MS" w:cs="Arial"/>
                <w:b/>
                <w:color w:val="FF0000"/>
                <w:kern w:val="1"/>
                <w:sz w:val="23"/>
                <w:szCs w:val="23"/>
              </w:rPr>
              <w:t>Sartoriale e Moda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693"/>
        <w:gridCol w:w="871"/>
        <w:gridCol w:w="1995"/>
      </w:tblGrid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564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D2F56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2693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D2F56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559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>sia ammesso/a a partecipare al</w:t>
      </w:r>
      <w:r w:rsidR="00501F7B">
        <w:rPr>
          <w:rFonts w:ascii="Trebuchet MS" w:hAnsi="Trebuchet MS" w:cs="Arial"/>
          <w:b/>
        </w:rPr>
        <w:t>l’attività</w:t>
      </w:r>
      <w:r w:rsidR="005C714A">
        <w:rPr>
          <w:rFonts w:ascii="Trebuchet MS" w:hAnsi="Trebuchet MS" w:cs="Arial"/>
          <w:b/>
        </w:rPr>
        <w:t xml:space="preserve"> formativa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C714A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>Laboratorio</w:t>
      </w:r>
      <w:r w:rsidR="00F5159C">
        <w:rPr>
          <w:rFonts w:ascii="Trebuchet MS" w:hAnsi="Trebuchet MS" w:cs="Arial"/>
          <w:b/>
          <w:bCs/>
          <w:color w:val="FF0000"/>
        </w:rPr>
        <w:t xml:space="preserve"> Sartoriale e Moda</w:t>
      </w:r>
      <w:bookmarkStart w:id="0" w:name="_GoBack"/>
      <w:bookmarkEnd w:id="0"/>
      <w:r w:rsidR="003E6784">
        <w:rPr>
          <w:rFonts w:ascii="Trebuchet MS" w:hAnsi="Trebuchet MS" w:cs="Arial"/>
          <w:b/>
          <w:bCs/>
          <w:color w:val="FF0000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2B1" w:rsidRDefault="00CB62B1" w:rsidP="00A12495">
      <w:pPr>
        <w:spacing w:after="0" w:line="240" w:lineRule="auto"/>
      </w:pPr>
      <w:r>
        <w:separator/>
      </w:r>
    </w:p>
  </w:endnote>
  <w:endnote w:type="continuationSeparator" w:id="1">
    <w:p w:rsidR="00CB62B1" w:rsidRDefault="00CB62B1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2B1" w:rsidRDefault="00CB62B1" w:rsidP="00A12495">
      <w:pPr>
        <w:spacing w:after="0" w:line="240" w:lineRule="auto"/>
      </w:pPr>
      <w:r>
        <w:separator/>
      </w:r>
    </w:p>
  </w:footnote>
  <w:footnote w:type="continuationSeparator" w:id="1">
    <w:p w:rsidR="00CB62B1" w:rsidRDefault="00CB62B1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846697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846697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2031310" cy="1038225"/>
                <wp:effectExtent l="0" t="0" r="762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tiche botteghe Tessili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1310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F5159C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F5159C" w:rsidRPr="00F5159C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Antiche Botteghe Tessili</w:t>
          </w:r>
          <w:r w:rsidR="005D2162" w:rsidRPr="005D216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:</w:t>
          </w:r>
          <w:r w:rsidR="00F5159C" w:rsidRPr="00F5159C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Laboratorio Sartoriale e Moda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2889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5ED0"/>
    <w:rsid w:val="0034616C"/>
    <w:rsid w:val="00361611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3E6784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AC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1F7B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C714A"/>
    <w:rsid w:val="005D2162"/>
    <w:rsid w:val="005D2F56"/>
    <w:rsid w:val="005D3AB0"/>
    <w:rsid w:val="005D3F91"/>
    <w:rsid w:val="005E444F"/>
    <w:rsid w:val="005F204D"/>
    <w:rsid w:val="00617885"/>
    <w:rsid w:val="00621D1F"/>
    <w:rsid w:val="00624242"/>
    <w:rsid w:val="0063192A"/>
    <w:rsid w:val="0063737F"/>
    <w:rsid w:val="00653525"/>
    <w:rsid w:val="00664D90"/>
    <w:rsid w:val="0067363A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6697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923D7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34605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62B1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4F2C"/>
    <w:rsid w:val="00D736B0"/>
    <w:rsid w:val="00D76729"/>
    <w:rsid w:val="00D804AB"/>
    <w:rsid w:val="00D8311A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5159C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E7ECA-1A3C-4937-AD15-F0AAA044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2019-09-28T11:08:00Z</cp:lastPrinted>
  <dcterms:created xsi:type="dcterms:W3CDTF">2019-10-16T09:59:00Z</dcterms:created>
  <dcterms:modified xsi:type="dcterms:W3CDTF">2019-10-16T09:59:00Z</dcterms:modified>
</cp:coreProperties>
</file>